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方案设计</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345C06A8">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成 果</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称（中文）</w:t>
      </w:r>
      <w:commentRangeEnd w:id="3"/>
      <w:r>
        <w:rPr>
          <w:rFonts w:ascii="Calibri" w:hAnsi="Calibri" w:eastAsia="宋体" w:cs="Times New Roman"/>
          <w:szCs w:val="21"/>
        </w:rPr>
        <w:commentReference w:id="3"/>
      </w:r>
    </w:p>
    <w:p w14:paraId="0FEB8CC7">
      <w:pPr>
        <w:tabs>
          <w:tab w:val="left" w:pos="360"/>
          <w:tab w:val="left" w:pos="6945"/>
        </w:tabs>
        <w:spacing w:line="288" w:lineRule="auto"/>
        <w:jc w:val="center"/>
        <w:rPr>
          <w:rFonts w:hint="eastAsia" w:ascii="黑体" w:hAnsi="黑体" w:eastAsia="宋体" w:cs="Times New Roman"/>
          <w:sz w:val="52"/>
          <w:szCs w:val="52"/>
          <w:lang w:eastAsia="zh-CN"/>
        </w:rPr>
      </w:pPr>
      <w:commentRangeStart w:id="4"/>
      <w:r>
        <w:rPr>
          <w:rFonts w:hint="eastAsia" w:ascii="黑体" w:hAnsi="黑体" w:eastAsia="黑体" w:cs="Times New Roman"/>
          <w:sz w:val="52"/>
          <w:szCs w:val="52"/>
          <w:lang w:val="en-US" w:eastAsia="zh-CN"/>
        </w:rPr>
        <w:t>成 果</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称（英文）</w:t>
      </w:r>
      <w:commentRangeEnd w:id="4"/>
      <w:r>
        <w:rPr>
          <w:rFonts w:ascii="Calibri" w:hAnsi="Calibri" w:eastAsia="宋体" w:cs="Times New Roman"/>
          <w:szCs w:val="21"/>
        </w:rPr>
        <w:commentReference w:id="4"/>
      </w:r>
    </w:p>
    <w:p w14:paraId="646503A0">
      <w:pPr>
        <w:tabs>
          <w:tab w:val="left" w:pos="360"/>
          <w:tab w:val="left" w:pos="6945"/>
        </w:tabs>
        <w:spacing w:line="288" w:lineRule="auto"/>
        <w:jc w:val="center"/>
        <w:rPr>
          <w:rFonts w:hint="eastAsia" w:ascii="Calibri" w:hAnsi="Calibri" w:eastAsia="宋体" w:cs="Times New Roman"/>
          <w:szCs w:val="21"/>
          <w:lang w:eastAsia="zh-CN"/>
        </w:rPr>
      </w:pPr>
    </w:p>
    <w:p w14:paraId="37418C85">
      <w:pPr>
        <w:tabs>
          <w:tab w:val="left" w:pos="360"/>
        </w:tabs>
        <w:rPr>
          <w:rFonts w:ascii="Calibri" w:hAnsi="Calibri" w:eastAsia="宋体" w:cs="Times New Roman"/>
          <w:sz w:val="28"/>
          <w:szCs w:val="48"/>
        </w:rPr>
      </w:pPr>
    </w:p>
    <w:p w14:paraId="52A08293">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成果</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318EECC4">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22793415">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bookmarkStart w:id="22" w:name="_GoBack"/>
      <w:bookmarkEnd w:id="22"/>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6738AB0A">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6738AB0A">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3FD1FD0B">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4A8A15B5">
      <w:pPr>
        <w:adjustRightInd w:val="0"/>
        <w:snapToGrid w:val="0"/>
        <w:spacing w:before="156" w:beforeLines="50"/>
        <w:jc w:val="center"/>
        <w:rPr>
          <w:rFonts w:hint="eastAsia" w:ascii="华文中宋" w:hAnsi="华文中宋" w:eastAsia="华文中宋" w:cs="Times New Roman"/>
          <w:b/>
          <w:bCs/>
          <w:kern w:val="0"/>
          <w:sz w:val="52"/>
          <w:szCs w:val="52"/>
        </w:rPr>
      </w:pPr>
      <w:r>
        <w:commentReference w:id="10"/>
      </w:r>
      <w:commentRangeStart w:id="11"/>
      <w:r>
        <w:rPr>
          <w:rFonts w:hint="eastAsia" w:ascii="华文中宋" w:hAnsi="华文中宋" w:eastAsia="华文中宋" w:cs="Times New Roman"/>
          <w:b/>
          <w:bCs/>
          <w:kern w:val="0"/>
          <w:sz w:val="52"/>
          <w:szCs w:val="52"/>
          <w:lang w:val="en-US" w:eastAsia="zh-CN"/>
        </w:rPr>
        <w:t>硕  士  方  案  设  计</w:t>
      </w:r>
      <w:commentRangeEnd w:id="11"/>
      <w:r>
        <w:rPr>
          <w:rFonts w:ascii="Calibri" w:hAnsi="Calibri" w:eastAsia="宋体" w:cs="Times New Roman"/>
          <w:szCs w:val="21"/>
        </w:rPr>
        <w:commentReference w:id="11"/>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成果名称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2"/>
            <w:r>
              <w:rPr>
                <w:rFonts w:ascii="楷体" w:hAnsi="楷体" w:eastAsia="楷体" w:cs="Times New Roman"/>
                <w:sz w:val="28"/>
                <w:szCs w:val="28"/>
                <w:u w:val="single"/>
              </w:rPr>
              <w:t xml:space="preserve">                                                        </w:t>
            </w:r>
            <w:commentRangeEnd w:id="12"/>
            <w:r>
              <w:commentReference w:id="12"/>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成果</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培养单位</w:t>
            </w:r>
            <w:commentRangeEnd w:id="13"/>
            <w:r>
              <w:commentReference w:id="13"/>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4"/>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4"/>
            <w:r>
              <w:rPr>
                <w:rStyle w:val="26"/>
              </w:rPr>
              <w:commentReference w:id="14"/>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学位论文或者实践成果的独创性声明</w:t>
      </w:r>
      <w:commentRangeEnd w:id="15"/>
      <w:r>
        <w:rPr>
          <w:rFonts w:ascii="Calibri" w:hAnsi="Calibri" w:eastAsia="宋体" w:cs="Times New Roman"/>
          <w:szCs w:val="21"/>
        </w:rPr>
        <w:commentReference w:id="15"/>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7"/>
      <w:r>
        <w:rPr>
          <w:rFonts w:hint="eastAsia" w:ascii="华文中宋" w:hAnsi="华文中宋" w:eastAsia="华文中宋" w:cs="Times New Roman"/>
          <w:sz w:val="28"/>
          <w:szCs w:val="28"/>
        </w:rPr>
        <w:t>武汉理工大学</w:t>
      </w:r>
      <w:commentRangeEnd w:id="17"/>
      <w:r>
        <w:rPr>
          <w:rStyle w:val="26"/>
        </w:rPr>
        <w:commentReference w:id="17"/>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6"/>
      <w:r>
        <w:rPr>
          <w:rFonts w:ascii="Calibri" w:hAnsi="Calibri" w:eastAsia="宋体" w:cs="Times New Roman"/>
          <w:szCs w:val="21"/>
        </w:rPr>
        <w:commentReference w:id="16"/>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学位论文或者实践成果使用授权书</w:t>
      </w:r>
      <w:commentRangeEnd w:id="18"/>
      <w:r>
        <w:rPr>
          <w:rFonts w:ascii="Calibri" w:hAnsi="Calibri" w:eastAsia="宋体" w:cs="Times New Roman"/>
          <w:szCs w:val="21"/>
        </w:rPr>
        <w:commentReference w:id="18"/>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9"/>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9"/>
      <w:r>
        <w:rPr>
          <w:rFonts w:ascii="Calibri" w:hAnsi="Calibri" w:eastAsia="宋体" w:cs="Times New Roman"/>
          <w:szCs w:val="21"/>
        </w:rPr>
        <w:commentReference w:id="19"/>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20"/>
      </w:r>
    </w:p>
    <w:p w14:paraId="0FB30C0D">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1"/>
      <w:r>
        <w:rPr>
          <w:rFonts w:hint="eastAsia" w:ascii="黑体" w:hAnsi="黑体" w:eastAsia="黑体" w:cs="Times New Roman"/>
          <w:b/>
          <w:bCs/>
          <w:sz w:val="36"/>
          <w:szCs w:val="36"/>
        </w:rPr>
        <w:t>学位申请人AI工具使用声明</w:t>
      </w:r>
      <w:commentRangeEnd w:id="21"/>
      <w:r>
        <w:commentReference w:id="21"/>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3"/>
      <w:r>
        <w:rPr>
          <w:rFonts w:hint="eastAsia" w:ascii="华文中宋" w:hAnsi="华文中宋" w:eastAsia="华文中宋" w:cs="华文中宋"/>
          <w:sz w:val="28"/>
          <w:szCs w:val="28"/>
        </w:rPr>
        <w:t>（本人声明：在本篇学位论文或实践成果总结报告中，未使用AI工具。）</w:t>
      </w:r>
      <w:commentRangeEnd w:id="23"/>
      <w:r>
        <w:commentReference w:id="23"/>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2"/>
      <w:r>
        <w:commentReference w:id="22"/>
      </w:r>
    </w:p>
    <w:p w14:paraId="3FC2FD2D">
      <w:pPr>
        <w:spacing w:line="560" w:lineRule="exact"/>
        <w:rPr>
          <w:rFonts w:hint="eastAsia" w:ascii="华文中宋" w:hAnsi="华文中宋" w:eastAsia="华文中宋" w:cs="华文中宋"/>
          <w:sz w:val="28"/>
          <w:szCs w:val="28"/>
        </w:rPr>
      </w:pPr>
    </w:p>
    <w:p w14:paraId="60260C9F">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4"/>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5"/>
      <w:r>
        <w:rPr>
          <w:rFonts w:hint="eastAsia" w:ascii="Times New Roman" w:hAnsi="Times New Roman" w:eastAsia="黑体" w:cs="Times New Roman"/>
          <w:bCs/>
          <w:kern w:val="36"/>
          <w:sz w:val="30"/>
          <w:szCs w:val="30"/>
        </w:rPr>
        <w:t>致谢</w:t>
      </w:r>
      <w:commentRangeEnd w:id="25"/>
      <w:r>
        <w:rPr>
          <w:rStyle w:val="26"/>
        </w:rPr>
        <w:commentReference w:id="25"/>
      </w:r>
    </w:p>
    <w:p w14:paraId="1144484C">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hint="default" w:ascii="Times New Roman" w:hAnsi="Times New Roman" w:eastAsia="黑体" w:cs="Times New Roman"/>
          <w:bCs/>
          <w:kern w:val="36"/>
          <w:sz w:val="30"/>
          <w:szCs w:val="30"/>
          <w:lang w:val="en-US" w:eastAsia="zh-CN"/>
        </w:rPr>
      </w:pPr>
      <w:r>
        <w:rPr>
          <w:rFonts w:hint="eastAsia" w:ascii="Times New Roman" w:hAnsi="Times New Roman" w:eastAsia="黑体" w:cs="Times New Roman"/>
          <w:bCs/>
          <w:kern w:val="36"/>
          <w:sz w:val="30"/>
          <w:szCs w:val="30"/>
          <w:lang w:val="en-US" w:eastAsia="zh-CN"/>
        </w:rPr>
        <w:t>成果名称</w:t>
      </w:r>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成果</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成果</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成果</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6"/>
      <w:r>
        <w:rPr>
          <w:rFonts w:hint="eastAsia" w:ascii="宋体" w:hAnsi="宋体" w:eastAsia="宋体" w:cs="幼圆"/>
          <w:b/>
          <w:bCs/>
          <w:sz w:val="24"/>
          <w:szCs w:val="24"/>
        </w:rPr>
        <w:t>关键词：</w:t>
      </w:r>
      <w:commentRangeEnd w:id="26"/>
      <w:r>
        <w:rPr>
          <w:rStyle w:val="26"/>
        </w:rPr>
        <w:commentReference w:id="26"/>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7"/>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22BC0B29">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8"/>
      <w:r>
        <w:rPr>
          <w:rFonts w:ascii="Times New Roman" w:hAnsi="Times New Roman" w:eastAsia="宋体" w:cs="Times New Roman"/>
          <w:b/>
          <w:bCs/>
          <w:kern w:val="0"/>
          <w:sz w:val="24"/>
          <w:szCs w:val="24"/>
        </w:rPr>
        <w:t>Keywords</w:t>
      </w:r>
      <w:commentRangeEnd w:id="28"/>
      <w:r>
        <w:rPr>
          <w:b/>
          <w:bCs/>
          <w:szCs w:val="21"/>
        </w:rPr>
        <w:commentReference w:id="28"/>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33B468E5">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0" w:name="_Toc10229"/>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0"/>
        </w:p>
        <w:p w14:paraId="30DB3B3F">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_Toc5185 </w:instrText>
          </w:r>
          <w:r>
            <w:rPr>
              <w:rFonts w:ascii="Times New Roman" w:hAnsi="Times New Roman"/>
              <w:kern w:val="0"/>
              <w:szCs w:val="24"/>
            </w:rPr>
            <w:fldChar w:fldCharType="separate"/>
          </w:r>
          <w:r>
            <w:rPr>
              <w:rFonts w:hint="eastAsia"/>
              <w:kern w:val="0"/>
              <w:szCs w:val="24"/>
              <w:lang w:val="en-US" w:eastAsia="zh-CN"/>
            </w:rPr>
            <w:t>摘要</w:t>
          </w:r>
          <w:r>
            <w:tab/>
          </w:r>
          <w:r>
            <w:fldChar w:fldCharType="begin"/>
          </w:r>
          <w:r>
            <w:instrText xml:space="preserve"> PAGEREF _Toc5185 \h </w:instrText>
          </w:r>
          <w:r>
            <w:fldChar w:fldCharType="separate"/>
          </w:r>
          <w:r>
            <w:t>I</w:t>
          </w:r>
          <w:r>
            <w:fldChar w:fldCharType="end"/>
          </w:r>
          <w:r>
            <w:rPr>
              <w:rFonts w:ascii="Times New Roman" w:hAnsi="Times New Roman"/>
              <w:kern w:val="0"/>
              <w:szCs w:val="24"/>
            </w:rPr>
            <w:fldChar w:fldCharType="end"/>
          </w:r>
        </w:p>
        <w:p w14:paraId="7D1955E8">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_Toc10229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_Toc10229 \h </w:instrText>
          </w:r>
          <w:r>
            <w:fldChar w:fldCharType="separate"/>
          </w:r>
          <w:r>
            <w:t>III</w:t>
          </w:r>
          <w:r>
            <w:fldChar w:fldCharType="end"/>
          </w:r>
          <w:r>
            <w:rPr>
              <w:rFonts w:ascii="Times New Roman" w:hAnsi="Times New Roman" w:eastAsia="宋体" w:cs="Times New Roman"/>
              <w:bCs/>
              <w:lang w:val="zh-CN"/>
            </w:rPr>
            <w:fldChar w:fldCharType="end"/>
          </w:r>
        </w:p>
        <w:p w14:paraId="1D07580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_Toc27361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_Toc27361 \h </w:instrText>
          </w:r>
          <w:r>
            <w:fldChar w:fldCharType="separate"/>
          </w:r>
          <w:r>
            <w:t>1</w:t>
          </w:r>
          <w:r>
            <w:fldChar w:fldCharType="end"/>
          </w:r>
          <w:r>
            <w:rPr>
              <w:rFonts w:ascii="Times New Roman" w:hAnsi="Times New Roman" w:eastAsia="宋体" w:cs="Times New Roman"/>
              <w:bCs/>
              <w:lang w:val="zh-CN"/>
            </w:rPr>
            <w:fldChar w:fldCharType="end"/>
          </w:r>
        </w:p>
        <w:p w14:paraId="1329A712">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_Toc19122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_Toc19122 \h </w:instrText>
          </w:r>
          <w:r>
            <w:fldChar w:fldCharType="separate"/>
          </w:r>
          <w:r>
            <w:t>1</w:t>
          </w:r>
          <w:r>
            <w:fldChar w:fldCharType="end"/>
          </w:r>
          <w:r>
            <w:rPr>
              <w:rFonts w:ascii="Times New Roman" w:hAnsi="Times New Roman" w:eastAsia="宋体" w:cs="Times New Roman"/>
              <w:bCs/>
              <w:lang w:val="zh-CN"/>
            </w:rPr>
            <w:fldChar w:fldCharType="end"/>
          </w:r>
        </w:p>
        <w:p w14:paraId="40893534">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_Toc2417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_Toc2417 \h </w:instrText>
          </w:r>
          <w:r>
            <w:fldChar w:fldCharType="separate"/>
          </w:r>
          <w:r>
            <w:t>1</w:t>
          </w:r>
          <w:r>
            <w:fldChar w:fldCharType="end"/>
          </w:r>
          <w:r>
            <w:rPr>
              <w:rFonts w:ascii="Times New Roman" w:hAnsi="Times New Roman" w:eastAsia="宋体" w:cs="Times New Roman"/>
              <w:bCs/>
              <w:lang w:val="zh-CN"/>
            </w:rPr>
            <w:fldChar w:fldCharType="end"/>
          </w:r>
        </w:p>
        <w:p w14:paraId="0F46F6C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_Toc27346 </w:instrText>
          </w:r>
          <w:r>
            <w:rPr>
              <w:rFonts w:ascii="Times New Roman" w:hAnsi="Times New Roman" w:eastAsia="宋体" w:cs="Times New Roman"/>
              <w:bCs/>
              <w:lang w:val="zh-CN"/>
            </w:rPr>
            <w:fldChar w:fldCharType="separate"/>
          </w:r>
          <w:r>
            <w:rPr>
              <w:rFonts w:hint="eastAsia"/>
            </w:rPr>
            <w:t xml:space="preserve">2 </w:t>
          </w:r>
          <w:r>
            <w:rPr>
              <w:rFonts w:hint="eastAsia"/>
              <w:lang w:val="en-US" w:eastAsia="zh-CN"/>
            </w:rPr>
            <w:t>设计报告</w:t>
          </w:r>
          <w:r>
            <w:tab/>
          </w:r>
          <w:r>
            <w:fldChar w:fldCharType="begin"/>
          </w:r>
          <w:r>
            <w:instrText xml:space="preserve"> PAGEREF _Toc27346 \h </w:instrText>
          </w:r>
          <w:r>
            <w:fldChar w:fldCharType="separate"/>
          </w:r>
          <w:r>
            <w:t>2</w:t>
          </w:r>
          <w:r>
            <w:fldChar w:fldCharType="end"/>
          </w:r>
          <w:r>
            <w:rPr>
              <w:rFonts w:ascii="Times New Roman" w:hAnsi="Times New Roman" w:eastAsia="宋体" w:cs="Times New Roman"/>
              <w:bCs/>
              <w:lang w:val="zh-CN"/>
            </w:rPr>
            <w:fldChar w:fldCharType="end"/>
          </w:r>
        </w:p>
        <w:p w14:paraId="09AE72EE">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_Toc1345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_Toc1345 \h </w:instrText>
          </w:r>
          <w:r>
            <w:fldChar w:fldCharType="separate"/>
          </w:r>
          <w:r>
            <w:t>2</w:t>
          </w:r>
          <w:r>
            <w:fldChar w:fldCharType="end"/>
          </w:r>
          <w:r>
            <w:rPr>
              <w:rFonts w:ascii="Times New Roman" w:hAnsi="Times New Roman" w:eastAsia="宋体" w:cs="Times New Roman"/>
              <w:bCs/>
              <w:lang w:val="zh-CN"/>
            </w:rPr>
            <w:fldChar w:fldCharType="end"/>
          </w:r>
        </w:p>
        <w:p w14:paraId="4D1CBFDD">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_Toc29677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_Toc29677 \h </w:instrText>
          </w:r>
          <w:r>
            <w:fldChar w:fldCharType="separate"/>
          </w:r>
          <w:r>
            <w:t>2</w:t>
          </w:r>
          <w:r>
            <w:fldChar w:fldCharType="end"/>
          </w:r>
          <w:r>
            <w:rPr>
              <w:rFonts w:ascii="Times New Roman" w:hAnsi="Times New Roman" w:eastAsia="宋体" w:cs="Times New Roman"/>
              <w:bCs/>
              <w:lang w:val="zh-CN"/>
            </w:rPr>
            <w:fldChar w:fldCharType="end"/>
          </w:r>
        </w:p>
        <w:p w14:paraId="0D41EC0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_Toc16626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结论与建议</w:t>
          </w:r>
          <w:r>
            <w:tab/>
          </w:r>
          <w:r>
            <w:fldChar w:fldCharType="begin"/>
          </w:r>
          <w:r>
            <w:instrText xml:space="preserve"> PAGEREF _Toc16626 \h </w:instrText>
          </w:r>
          <w:r>
            <w:fldChar w:fldCharType="separate"/>
          </w:r>
          <w:r>
            <w:t>3</w:t>
          </w:r>
          <w:r>
            <w:fldChar w:fldCharType="end"/>
          </w:r>
          <w:r>
            <w:rPr>
              <w:rFonts w:ascii="Times New Roman" w:hAnsi="Times New Roman" w:eastAsia="宋体" w:cs="Times New Roman"/>
              <w:bCs/>
              <w:lang w:val="zh-CN"/>
            </w:rPr>
            <w:fldChar w:fldCharType="end"/>
          </w:r>
        </w:p>
        <w:p w14:paraId="40845681">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_Toc22010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_Toc22010 \h </w:instrText>
          </w:r>
          <w:r>
            <w:fldChar w:fldCharType="separate"/>
          </w:r>
          <w:r>
            <w:t>3</w:t>
          </w:r>
          <w:r>
            <w:fldChar w:fldCharType="end"/>
          </w:r>
          <w:r>
            <w:rPr>
              <w:rFonts w:ascii="Times New Roman" w:hAnsi="Times New Roman" w:eastAsia="宋体" w:cs="Times New Roman"/>
              <w:bCs/>
              <w:lang w:val="zh-CN"/>
            </w:rPr>
            <w:fldChar w:fldCharType="end"/>
          </w:r>
        </w:p>
        <w:p w14:paraId="0D47805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_Toc3337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_Toc3337 \h </w:instrText>
          </w:r>
          <w:r>
            <w:fldChar w:fldCharType="separate"/>
          </w:r>
          <w:r>
            <w:t>3</w:t>
          </w:r>
          <w:r>
            <w:fldChar w:fldCharType="end"/>
          </w:r>
          <w:r>
            <w:rPr>
              <w:rFonts w:ascii="Times New Roman" w:hAnsi="Times New Roman" w:eastAsia="宋体" w:cs="Times New Roman"/>
              <w:bCs/>
              <w:lang w:val="zh-CN"/>
            </w:rPr>
            <w:fldChar w:fldCharType="end"/>
          </w:r>
        </w:p>
        <w:p w14:paraId="0BFB972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_Toc1557 </w:instrText>
          </w:r>
          <w:r>
            <w:rPr>
              <w:rFonts w:ascii="Times New Roman" w:hAnsi="Times New Roman" w:eastAsia="宋体" w:cs="Times New Roman"/>
              <w:bCs/>
              <w:lang w:val="zh-CN"/>
            </w:rPr>
            <w:fldChar w:fldCharType="separate"/>
          </w:r>
          <w:r>
            <w:rPr>
              <w:rFonts w:hint="eastAsia"/>
            </w:rPr>
            <w:t xml:space="preserve">4 </w:t>
          </w:r>
          <w:r>
            <w:rPr>
              <w:rFonts w:hint="eastAsia" w:ascii="Times New Roman" w:hAnsi="Times New Roman" w:eastAsia="黑体" w:cs="Times New Roman"/>
              <w:bCs/>
              <w:kern w:val="36"/>
              <w:szCs w:val="36"/>
              <w:lang w:val="en-US" w:eastAsia="zh-CN"/>
            </w:rPr>
            <w:t>图纸/图表等</w:t>
          </w:r>
          <w:r>
            <w:tab/>
          </w:r>
          <w:r>
            <w:fldChar w:fldCharType="begin"/>
          </w:r>
          <w:r>
            <w:instrText xml:space="preserve"> PAGEREF _Toc1557 \h </w:instrText>
          </w:r>
          <w:r>
            <w:fldChar w:fldCharType="separate"/>
          </w:r>
          <w:r>
            <w:t>4</w:t>
          </w:r>
          <w:r>
            <w:fldChar w:fldCharType="end"/>
          </w:r>
          <w:r>
            <w:rPr>
              <w:rFonts w:ascii="Times New Roman" w:hAnsi="Times New Roman" w:eastAsia="宋体" w:cs="Times New Roman"/>
              <w:bCs/>
              <w:lang w:val="zh-CN"/>
            </w:rPr>
            <w:fldChar w:fldCharType="end"/>
          </w:r>
        </w:p>
        <w:p w14:paraId="1579553E">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_Toc32317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_Toc32317 \h </w:instrText>
          </w:r>
          <w:r>
            <w:fldChar w:fldCharType="separate"/>
          </w:r>
          <w:r>
            <w:t>4</w:t>
          </w:r>
          <w:r>
            <w:fldChar w:fldCharType="end"/>
          </w:r>
          <w:r>
            <w:rPr>
              <w:rFonts w:ascii="Times New Roman" w:hAnsi="Times New Roman" w:eastAsia="宋体" w:cs="Times New Roman"/>
              <w:bCs/>
              <w:lang w:val="zh-CN"/>
            </w:rPr>
            <w:fldChar w:fldCharType="end"/>
          </w:r>
        </w:p>
        <w:p w14:paraId="21BE8791">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_Toc29201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_Toc29201 \h </w:instrText>
          </w:r>
          <w:r>
            <w:fldChar w:fldCharType="separate"/>
          </w:r>
          <w:r>
            <w:t>4</w:t>
          </w:r>
          <w:r>
            <w:fldChar w:fldCharType="end"/>
          </w:r>
          <w:r>
            <w:rPr>
              <w:rFonts w:ascii="Times New Roman" w:hAnsi="Times New Roman" w:eastAsia="宋体" w:cs="Times New Roman"/>
              <w:bCs/>
              <w:lang w:val="zh-CN"/>
            </w:rPr>
            <w:fldChar w:fldCharType="end"/>
          </w:r>
        </w:p>
        <w:p w14:paraId="26AEB57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_Toc12062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_Toc12062 \h </w:instrText>
          </w:r>
          <w:r>
            <w:fldChar w:fldCharType="separate"/>
          </w:r>
          <w:r>
            <w:t>5</w:t>
          </w:r>
          <w:r>
            <w:fldChar w:fldCharType="end"/>
          </w:r>
          <w:r>
            <w:rPr>
              <w:rFonts w:ascii="Times New Roman" w:hAnsi="Times New Roman" w:eastAsia="宋体" w:cs="Times New Roman"/>
              <w:bCs/>
              <w:lang w:val="zh-CN"/>
            </w:rPr>
            <w:fldChar w:fldCharType="end"/>
          </w:r>
        </w:p>
        <w:p w14:paraId="3B31B428">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_Toc26121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_Toc26121 \h </w:instrText>
          </w:r>
          <w:r>
            <w:fldChar w:fldCharType="separate"/>
          </w:r>
          <w:r>
            <w:t>6</w:t>
          </w:r>
          <w:r>
            <w:fldChar w:fldCharType="end"/>
          </w:r>
          <w:r>
            <w:rPr>
              <w:rFonts w:ascii="Times New Roman" w:hAnsi="Times New Roman" w:eastAsia="宋体" w:cs="Times New Roman"/>
              <w:bCs/>
              <w:lang w:val="zh-CN"/>
            </w:rPr>
            <w:fldChar w:fldCharType="end"/>
          </w:r>
        </w:p>
        <w:p w14:paraId="2B0CD619">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_Toc4101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_Toc4101 \h </w:instrText>
          </w:r>
          <w:r>
            <w:fldChar w:fldCharType="separate"/>
          </w:r>
          <w:r>
            <w:t>7</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2538E873">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 w:name="_Toc27361"/>
      <w:r>
        <w:rPr>
          <w:rStyle w:val="26"/>
        </w:rPr>
        <w:commentReference w:id="29"/>
      </w:r>
      <w:r>
        <w:rPr>
          <w:rFonts w:hint="eastAsia"/>
        </w:rPr>
        <w:t xml:space="preserve">1 </w:t>
      </w:r>
      <w:bookmarkStart w:id="2" w:name="_Hlk155731424"/>
      <w:r>
        <w:rPr>
          <w:rFonts w:hint="eastAsia"/>
        </w:rPr>
        <w:t>绪论</w:t>
      </w:r>
      <w:bookmarkEnd w:id="1"/>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30"/>
      <w:r>
        <w:rPr>
          <w:rFonts w:hint="eastAsia" w:ascii="宋体" w:hAnsi="宋体" w:eastAsia="宋体" w:cs="Times New Roman"/>
          <w:kern w:val="0"/>
          <w:sz w:val="24"/>
          <w:szCs w:val="24"/>
        </w:rPr>
        <w:t>本部分内容如下</w:t>
      </w:r>
      <w:commentRangeEnd w:id="30"/>
      <w:r>
        <w:rPr>
          <w:rStyle w:val="26"/>
        </w:rPr>
        <w:commentReference w:id="30"/>
      </w:r>
      <w:r>
        <w:rPr>
          <w:rFonts w:hint="eastAsia" w:ascii="宋体" w:hAnsi="宋体" w:eastAsia="宋体" w:cs="Times New Roman"/>
          <w:kern w:val="0"/>
          <w:sz w:val="24"/>
          <w:szCs w:val="24"/>
        </w:rPr>
        <w:t>×××××××××××××××××××××××××××××××××××××××××××××××××××××××××××××××××××××××××××××××。</w:t>
      </w:r>
    </w:p>
    <w:p w14:paraId="20419BA9">
      <w:pPr>
        <w:pStyle w:val="3"/>
        <w:rPr>
          <w:rFonts w:hint="eastAsia"/>
        </w:rPr>
      </w:pPr>
      <w:bookmarkStart w:id="3" w:name="_Toc19122"/>
      <w:commentRangeStart w:id="31"/>
      <w:r>
        <w:t>1.1</w:t>
      </w:r>
      <w:r>
        <w:rPr>
          <w:rFonts w:hint="eastAsia"/>
        </w:rPr>
        <w:t>一级节标题</w:t>
      </w:r>
      <w:commentRangeEnd w:id="31"/>
      <w:r>
        <w:rPr>
          <w:rFonts w:ascii="Calibri" w:hAnsi="Calibri" w:eastAsia="宋体"/>
          <w:szCs w:val="21"/>
        </w:rPr>
        <w:commentReference w:id="31"/>
      </w:r>
      <w:bookmarkEnd w:id="3"/>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4" w:name="_Hlk155739736"/>
      <w:r>
        <w:rPr>
          <w:rFonts w:hint="eastAsia" w:ascii="宋体" w:hAnsi="宋体" w:eastAsia="宋体" w:cs="Times New Roman"/>
          <w:kern w:val="0"/>
          <w:sz w:val="24"/>
          <w:szCs w:val="24"/>
        </w:rPr>
        <w:t>本部分内容如下×××××××××××××××××××××××××××××××××××××××××××××××××××××××××××××××××××××××××××××××。</w:t>
      </w:r>
    </w:p>
    <w:bookmarkEnd w:id="2"/>
    <w:bookmarkEnd w:id="4"/>
    <w:p w14:paraId="567D9ACB">
      <w:pPr>
        <w:pStyle w:val="4"/>
        <w:rPr>
          <w:rFonts w:hint="eastAsia"/>
        </w:rPr>
      </w:pPr>
      <w:bookmarkStart w:id="5" w:name="_Toc420676040"/>
      <w:bookmarkStart w:id="6" w:name="_Toc2417"/>
      <w:r>
        <w:t>1.1</w:t>
      </w:r>
      <w:bookmarkEnd w:id="5"/>
      <w:r>
        <w:t>.1</w:t>
      </w:r>
      <w:r>
        <w:rPr>
          <w:rFonts w:hint="eastAsia"/>
        </w:rPr>
        <w:t>二级节标题</w:t>
      </w:r>
      <w:bookmarkEnd w:id="6"/>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7E220F4F">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default" w:eastAsia="黑体"/>
          <w:lang w:val="en-US" w:eastAsia="zh-CN"/>
        </w:rPr>
      </w:pPr>
      <w:bookmarkStart w:id="7" w:name="_Toc27346"/>
      <w:r>
        <w:rPr>
          <w:rFonts w:hint="eastAsia"/>
        </w:rPr>
        <w:t xml:space="preserve">2 </w:t>
      </w:r>
      <w:r>
        <w:rPr>
          <w:rFonts w:hint="eastAsia"/>
          <w:lang w:val="en-US" w:eastAsia="zh-CN"/>
        </w:rPr>
        <w:t>设计报告</w:t>
      </w:r>
      <w:bookmarkEnd w:id="7"/>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8" w:name="_Toc1345"/>
      <w:r>
        <w:rPr>
          <w:rFonts w:hint="eastAsia"/>
        </w:rPr>
        <w:t>2</w:t>
      </w:r>
      <w:r>
        <w:t>.1</w:t>
      </w:r>
      <w:r>
        <w:rPr>
          <w:rFonts w:hint="eastAsia"/>
        </w:rPr>
        <w:t>一级节标题</w:t>
      </w:r>
      <w:bookmarkEnd w:id="8"/>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9" w:name="_Toc420676056"/>
      <w:r>
        <w:rPr>
          <w:rFonts w:hint="eastAsia" w:ascii="宋体" w:hAnsi="宋体" w:eastAsia="宋体" w:cs="Times New Roman"/>
          <w:kern w:val="0"/>
          <w:sz w:val="24"/>
          <w:szCs w:val="24"/>
        </w:rPr>
        <w:t>×××××××××××××××××××××××××××××××××××××××××××××××××××××××××××××××××××××××××××××××。</w:t>
      </w:r>
    </w:p>
    <w:p w14:paraId="58164639">
      <w:pPr>
        <w:pStyle w:val="4"/>
        <w:rPr>
          <w:rFonts w:hint="eastAsia"/>
        </w:rPr>
      </w:pPr>
      <w:bookmarkStart w:id="10" w:name="_Toc29677"/>
      <w:r>
        <w:t>2.1</w:t>
      </w:r>
      <w:bookmarkEnd w:id="9"/>
      <w:r>
        <w:t>.1</w:t>
      </w:r>
      <w:r>
        <w:rPr>
          <w:rFonts w:hint="eastAsia"/>
        </w:rPr>
        <w:t>二级节标题</w:t>
      </w:r>
      <w:bookmarkEnd w:id="10"/>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1D0DB02E">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1" w:name="_Toc16626"/>
      <w:r>
        <w:rPr>
          <w:rFonts w:hint="eastAsia"/>
        </w:rPr>
        <w:t xml:space="preserve">3 </w:t>
      </w:r>
      <w:r>
        <w:rPr>
          <w:rFonts w:hint="eastAsia" w:ascii="Times New Roman" w:hAnsi="Times New Roman" w:eastAsia="黑体" w:cs="Times New Roman"/>
          <w:bCs/>
          <w:kern w:val="36"/>
          <w:sz w:val="36"/>
          <w:szCs w:val="36"/>
          <w:lang w:val="en-US" w:eastAsia="zh-CN"/>
        </w:rPr>
        <w:t>结论与建议</w:t>
      </w:r>
      <w:bookmarkEnd w:id="11"/>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2" w:name="_Toc22010"/>
      <w:r>
        <w:rPr>
          <w:rFonts w:hint="eastAsia"/>
        </w:rPr>
        <w:t>3</w:t>
      </w:r>
      <w:r>
        <w:t>.1</w:t>
      </w:r>
      <w:r>
        <w:rPr>
          <w:rFonts w:hint="eastAsia"/>
        </w:rPr>
        <w:t>一级节标题</w:t>
      </w:r>
      <w:bookmarkEnd w:id="12"/>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3" w:name="_Toc3337"/>
      <w:r>
        <w:rPr>
          <w:rFonts w:hint="eastAsia"/>
        </w:rPr>
        <w:t>3</w:t>
      </w:r>
      <w:r>
        <w:t>.1.1</w:t>
      </w:r>
      <w:r>
        <w:rPr>
          <w:rFonts w:hint="eastAsia"/>
        </w:rPr>
        <w:t>二级节标题</w:t>
      </w:r>
      <w:bookmarkEnd w:id="13"/>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12BB571D">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4" w:name="_Toc1557"/>
      <w:r>
        <w:rPr>
          <w:rFonts w:hint="eastAsia"/>
        </w:rPr>
        <w:t xml:space="preserve">4 </w:t>
      </w:r>
      <w:r>
        <w:rPr>
          <w:rFonts w:hint="eastAsia" w:ascii="Times New Roman" w:hAnsi="Times New Roman" w:eastAsia="黑体" w:cs="Times New Roman"/>
          <w:bCs/>
          <w:kern w:val="36"/>
          <w:sz w:val="36"/>
          <w:szCs w:val="36"/>
          <w:lang w:val="en-US" w:eastAsia="zh-CN"/>
        </w:rPr>
        <w:t>图纸/图表等</w:t>
      </w:r>
      <w:bookmarkEnd w:id="14"/>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5" w:name="_Toc32317"/>
      <w:r>
        <w:rPr>
          <w:rFonts w:hint="eastAsia"/>
        </w:rPr>
        <w:t>4</w:t>
      </w:r>
      <w:r>
        <w:t>.1</w:t>
      </w:r>
      <w:r>
        <w:rPr>
          <w:rFonts w:hint="eastAsia"/>
        </w:rPr>
        <w:t>一级节标题</w:t>
      </w:r>
      <w:bookmarkEnd w:id="15"/>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6" w:name="_Toc29201"/>
      <w:r>
        <w:rPr>
          <w:rFonts w:hint="eastAsia"/>
        </w:rPr>
        <w:t>4</w:t>
      </w:r>
      <w:r>
        <w:t>.1.1</w:t>
      </w:r>
      <w:r>
        <w:rPr>
          <w:rFonts w:hint="eastAsia"/>
        </w:rPr>
        <w:t>二级节标题</w:t>
      </w:r>
      <w:bookmarkEnd w:id="16"/>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2EA443F5">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7" w:name="_Toc12062"/>
      <w:commentRangeStart w:id="32"/>
      <w:r>
        <w:rPr>
          <w:rFonts w:hint="eastAsia" w:ascii="黑体" w:hAnsi="黑体" w:eastAsia="黑体" w:cs="Times New Roman"/>
          <w:bCs/>
          <w:kern w:val="36"/>
          <w:sz w:val="30"/>
          <w:szCs w:val="30"/>
        </w:rPr>
        <w:t>参考文献</w:t>
      </w:r>
      <w:commentRangeEnd w:id="32"/>
      <w:r>
        <w:rPr>
          <w:rFonts w:ascii="黑体" w:hAnsi="黑体" w:eastAsia="黑体" w:cs="Times New Roman"/>
          <w:bCs/>
          <w:sz w:val="30"/>
          <w:szCs w:val="30"/>
        </w:rPr>
        <w:commentReference w:id="32"/>
      </w:r>
      <w:bookmarkEnd w:id="17"/>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8"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8"/>
    <w:p w14:paraId="1A7DCA71">
      <w:pPr>
        <w:rPr>
          <w:rFonts w:hint="eastAsia" w:ascii="宋体" w:hAnsi="宋体" w:eastAsia="宋体" w:cs="Times New Roman"/>
          <w:kern w:val="0"/>
          <w:szCs w:val="21"/>
        </w:rPr>
      </w:pPr>
    </w:p>
    <w:p w14:paraId="737BF771">
      <w:pPr>
        <w:widowControl/>
        <w:autoSpaceDE w:val="0"/>
        <w:autoSpaceDN w:val="0"/>
        <w:spacing w:line="400" w:lineRule="exact"/>
        <w:ind w:firstLine="539"/>
        <w:rPr>
          <w:rFonts w:hint="eastAsia"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19" w:name="_Toc26121"/>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19"/>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2A276E7C">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0" w:name="_Toc4101"/>
      <w:r>
        <w:rPr>
          <w:rFonts w:hint="eastAsia" w:ascii="Times New Roman" w:hAnsi="Times New Roman" w:eastAsia="黑体" w:cs="Times New Roman"/>
          <w:bCs/>
          <w:kern w:val="36"/>
          <w:sz w:val="30"/>
          <w:szCs w:val="30"/>
        </w:rPr>
        <w:t>作者简历</w:t>
      </w:r>
      <w:bookmarkEnd w:id="20"/>
    </w:p>
    <w:p w14:paraId="419840F1">
      <w:pPr>
        <w:widowControl/>
        <w:autoSpaceDE w:val="0"/>
        <w:autoSpaceDN w:val="0"/>
        <w:spacing w:line="400" w:lineRule="exact"/>
        <w:ind w:firstLine="480" w:firstLineChars="200"/>
      </w:pPr>
      <w:bookmarkStart w:id="21" w:name="_Toc414886965"/>
      <w:commentRangeStart w:id="34"/>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1"/>
      <w:r>
        <w:rPr>
          <w:rFonts w:hint="eastAsia" w:ascii="宋体" w:hAnsi="宋体" w:eastAsia="宋体" w:cs="Times New Roman"/>
          <w:kern w:val="0"/>
          <w:sz w:val="24"/>
          <w:szCs w:val="24"/>
        </w:rPr>
        <w:t>以及参加相关项目信息。</w:t>
      </w:r>
      <w:commentRangeEnd w:id="34"/>
      <w:r>
        <w:commentReference w:id="34"/>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4668E5E0">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20F30AA8">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7E56121F">
      <w:pPr>
        <w:pStyle w:val="11"/>
      </w:pPr>
      <w:r>
        <w:rPr>
          <w:rFonts w:hint="eastAsia"/>
          <w:lang w:val="en-US" w:eastAsia="zh-CN"/>
        </w:rPr>
        <w:t>报告名称</w:t>
      </w:r>
      <w:r>
        <w:rPr>
          <w:rFonts w:hint="eastAsia"/>
        </w:rPr>
        <w:t>居中、每行不要超过13cm，1行不够时，可排2行，行间距为1.2行，字体为黑体一号字。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4-01-10T09:52:00Z" w:initials="ROY">
    <w:p w14:paraId="09174EC9">
      <w:pPr>
        <w:pStyle w:val="11"/>
      </w:pPr>
      <w:r>
        <w:t>字体为华文中宋一号字，居中，段前0.5行</w:t>
      </w:r>
    </w:p>
  </w:comment>
  <w:comment w:id="12" w:author="研究生院学位办公室 武汉理工大学" w:date="2026-02-27T09:17:34Z" w:initials="ROY">
    <w:p w14:paraId="7BD5E106">
      <w:pPr>
        <w:pStyle w:val="11"/>
      </w:pPr>
      <w:r>
        <w:t>填写内容字体为楷体四号字，英文用Times new roman字体，字号为12pt。</w:t>
      </w:r>
    </w:p>
  </w:comment>
  <w:comment w:id="13"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4"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5"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7"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6"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8"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9" w:author="研究生院学位办公室 武汉理工大学" w:date="2024-01-10T10:18:00Z" w:initials="ROY">
    <w:p w14:paraId="06732E67">
      <w:pPr>
        <w:pStyle w:val="11"/>
        <w:rPr>
          <w:rFonts w:hint="eastAsia"/>
        </w:rPr>
      </w:pPr>
      <w:r>
        <w:rPr>
          <w:rFonts w:hint="eastAsia"/>
        </w:rPr>
        <w:t>字体为华文中宋四号字，行距为28磅。</w:t>
      </w:r>
    </w:p>
  </w:comment>
  <w:comment w:id="20" w:author="研究生院学位办公室 武汉理工大学" w:date="2024-01-10T10:20:00Z" w:initials="ROY">
    <w:p w14:paraId="673D7445">
      <w:pPr>
        <w:pStyle w:val="11"/>
        <w:rPr>
          <w:rFonts w:hint="eastAsia"/>
        </w:rPr>
      </w:pPr>
      <w:r>
        <w:rPr>
          <w:rFonts w:hint="eastAsia"/>
        </w:rPr>
        <w:t>注：此页内容装订在论文扉页</w:t>
      </w:r>
    </w:p>
  </w:comment>
  <w:comment w:id="21"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3" w:author="研究生院学位办公室 武汉理工大学" w:date="2025-12-31T17:53:00Z" w:initials="ROY">
    <w:p w14:paraId="495B99F7">
      <w:pPr>
        <w:pStyle w:val="11"/>
        <w:rPr>
          <w:rFonts w:hint="eastAsia"/>
        </w:rPr>
      </w:pPr>
      <w:r>
        <w:rPr>
          <w:rFonts w:hint="eastAsia"/>
        </w:rPr>
        <w:t>若未使用AI工具，请使用本段内容。</w:t>
      </w:r>
    </w:p>
  </w:comment>
  <w:comment w:id="22"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4" w:author="研究生院学位办公室 武汉理工大学" w:date="2025-09-09T16:43:00Z" w:initials="ROY">
    <w:p w14:paraId="034A4D6D">
      <w:pPr>
        <w:pStyle w:val="11"/>
        <w:rPr>
          <w:rFonts w:hint="eastAsia"/>
        </w:rPr>
      </w:pPr>
      <w:r>
        <w:rPr>
          <w:rFonts w:hint="eastAsia"/>
        </w:rPr>
        <w:t>注：此页内容装订在论文扉页</w:t>
      </w:r>
    </w:p>
  </w:comment>
  <w:comment w:id="25"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6" w:author="研究生院学位办公室 武汉理工大学" w:date="2024-01-11T16:47:00Z" w:initials="ROY">
    <w:p w14:paraId="0DAF50EE">
      <w:pPr>
        <w:pStyle w:val="11"/>
        <w:rPr>
          <w:rFonts w:hint="eastAsia"/>
        </w:rPr>
      </w:pPr>
      <w:r>
        <w:rPr>
          <w:color w:val="000000"/>
        </w:rPr>
        <w:t>3~5个，中间用“；”号分开</w:t>
      </w:r>
    </w:p>
  </w:comment>
  <w:comment w:id="27" w:author="研究生院学位办公室 武汉理工大学" w:date="2024-01-11T17:27:00Z" w:initials="ROY">
    <w:p w14:paraId="61213A13">
      <w:pPr>
        <w:pStyle w:val="11"/>
        <w:rPr>
          <w:rFonts w:hint="eastAsia"/>
        </w:rPr>
      </w:pPr>
      <w:r>
        <w:t>页眉2.6cm，页脚2.4cm</w:t>
      </w:r>
    </w:p>
  </w:comment>
  <w:comment w:id="28" w:author="研究生院学位办公室 武汉理工大学" w:date="2024-01-11T16:48:00Z" w:initials="ROY">
    <w:p w14:paraId="1C0CAC0D">
      <w:pPr>
        <w:pStyle w:val="11"/>
        <w:rPr>
          <w:rFonts w:hint="eastAsia"/>
        </w:rPr>
      </w:pPr>
      <w:r>
        <w:rPr>
          <w:color w:val="000000"/>
        </w:rPr>
        <w:t>3~5个，中间用“; ”号分开</w:t>
      </w:r>
    </w:p>
  </w:comment>
  <w:comment w:id="29"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30"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2"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3"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4"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20F30AA8" w15:done="0"/>
  <w15:commentEx w15:paraId="7E56121F" w15:done="0"/>
  <w15:commentEx w15:paraId="02BE64AA" w15:done="0"/>
  <w15:commentEx w15:paraId="56DAF7C1" w15:done="0"/>
  <w15:commentEx w15:paraId="00C5C0BA" w15:done="0"/>
  <w15:commentEx w15:paraId="632F1056" w15:done="0"/>
  <w15:commentEx w15:paraId="40D37DB3" w15:done="0"/>
  <w15:commentEx w15:paraId="75029AD6"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81FC68-F04E-493F-A159-15C986CB6A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271092A-5C00-47A4-8B6D-CCEE71E6E757}"/>
  </w:font>
  <w:font w:name="仿宋_GB2312">
    <w:panose1 w:val="02010609030101010101"/>
    <w:charset w:val="86"/>
    <w:family w:val="auto"/>
    <w:pitch w:val="default"/>
    <w:sig w:usb0="00000001" w:usb1="080E0000" w:usb2="00000000" w:usb3="00000000" w:csb0="00040000" w:csb1="00000000"/>
    <w:embedRegular r:id="rId3" w:fontKey="{BF7E0064-CB8A-45BC-BE34-37E664695F5F}"/>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D11BDDE5-A4CC-4179-8EB5-22AA0B0AF658}"/>
  </w:font>
  <w:font w:name="等线">
    <w:panose1 w:val="02010600030101010101"/>
    <w:charset w:val="86"/>
    <w:family w:val="auto"/>
    <w:pitch w:val="default"/>
    <w:sig w:usb0="A00002BF" w:usb1="38CF7CFA" w:usb2="00000016" w:usb3="00000000" w:csb0="0004000F" w:csb1="00000000"/>
    <w:embedRegular r:id="rId5" w:fontKey="{C396D6D6-4C94-40D7-8DC6-0858026D893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9F3341F2-FDC3-4E6E-AB5E-4D0E29F8CE15}"/>
  </w:font>
  <w:font w:name="楷体">
    <w:panose1 w:val="02010609060101010101"/>
    <w:charset w:val="86"/>
    <w:family w:val="modern"/>
    <w:pitch w:val="default"/>
    <w:sig w:usb0="800002BF" w:usb1="38CF7CFA" w:usb2="00000016" w:usb3="00000000" w:csb0="00040001" w:csb1="00000000"/>
    <w:embedRegular r:id="rId7" w:fontKey="{8C5F2182-3189-46AE-B226-D03D43E8687D}"/>
  </w:font>
  <w:font w:name="华文中宋">
    <w:panose1 w:val="02010600040101010101"/>
    <w:charset w:val="86"/>
    <w:family w:val="auto"/>
    <w:pitch w:val="default"/>
    <w:sig w:usb0="00000287" w:usb1="080F0000" w:usb2="00000000" w:usb3="00000000" w:csb0="0004009F" w:csb1="DFD70000"/>
    <w:embedRegular r:id="rId8" w:fontKey="{FC59725F-FD18-4958-BE96-0730C3C75C56}"/>
  </w:font>
  <w:font w:name="幼圆">
    <w:panose1 w:val="02010509060101010101"/>
    <w:charset w:val="86"/>
    <w:family w:val="modern"/>
    <w:pitch w:val="default"/>
    <w:sig w:usb0="00000001" w:usb1="080E0000" w:usb2="00000000" w:usb3="00000000" w:csb0="00040000" w:csb1="00000000"/>
    <w:embedRegular r:id="rId9" w:fontKey="{387C67B9-551C-409E-A533-6FD9294575B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510321"/>
    <w:rsid w:val="050E3F8C"/>
    <w:rsid w:val="066F5090"/>
    <w:rsid w:val="0B372F04"/>
    <w:rsid w:val="0C120997"/>
    <w:rsid w:val="0FE640A6"/>
    <w:rsid w:val="10EF12A7"/>
    <w:rsid w:val="11E86420"/>
    <w:rsid w:val="13DB7061"/>
    <w:rsid w:val="17FA24C0"/>
    <w:rsid w:val="1B776A68"/>
    <w:rsid w:val="1B9A6D1B"/>
    <w:rsid w:val="1CD45F27"/>
    <w:rsid w:val="1D5232E9"/>
    <w:rsid w:val="224D407F"/>
    <w:rsid w:val="2617557C"/>
    <w:rsid w:val="26E54CE5"/>
    <w:rsid w:val="2AFD4064"/>
    <w:rsid w:val="2B552AAD"/>
    <w:rsid w:val="2BD8134B"/>
    <w:rsid w:val="2C9D5C03"/>
    <w:rsid w:val="314A147E"/>
    <w:rsid w:val="3518054B"/>
    <w:rsid w:val="368B741C"/>
    <w:rsid w:val="39383550"/>
    <w:rsid w:val="3BBD6B7E"/>
    <w:rsid w:val="3E6853F0"/>
    <w:rsid w:val="3EAE5FF9"/>
    <w:rsid w:val="42240501"/>
    <w:rsid w:val="42295B17"/>
    <w:rsid w:val="42701998"/>
    <w:rsid w:val="44EA6336"/>
    <w:rsid w:val="466F4215"/>
    <w:rsid w:val="47723ABC"/>
    <w:rsid w:val="4779309D"/>
    <w:rsid w:val="49675177"/>
    <w:rsid w:val="50285660"/>
    <w:rsid w:val="510D2AA8"/>
    <w:rsid w:val="523E73BD"/>
    <w:rsid w:val="53AB0C88"/>
    <w:rsid w:val="54063F0A"/>
    <w:rsid w:val="570F1328"/>
    <w:rsid w:val="5BC97E60"/>
    <w:rsid w:val="63846BFA"/>
    <w:rsid w:val="65C22480"/>
    <w:rsid w:val="66783F59"/>
    <w:rsid w:val="674B2955"/>
    <w:rsid w:val="681C782E"/>
    <w:rsid w:val="69224EEB"/>
    <w:rsid w:val="69EC02C2"/>
    <w:rsid w:val="6A7F4CBD"/>
    <w:rsid w:val="6ACA3A8C"/>
    <w:rsid w:val="6C192321"/>
    <w:rsid w:val="6D3B2F50"/>
    <w:rsid w:val="6DFB5D0A"/>
    <w:rsid w:val="72A050D2"/>
    <w:rsid w:val="742A7349"/>
    <w:rsid w:val="750E645A"/>
    <w:rsid w:val="775749DA"/>
    <w:rsid w:val="77E31CE9"/>
    <w:rsid w:val="79C12998"/>
    <w:rsid w:val="7CA6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3483</Words>
  <Characters>4244</Characters>
  <Lines>42</Lines>
  <Paragraphs>12</Paragraphs>
  <TotalTime>0</TotalTime>
  <ScaleCrop>false</ScaleCrop>
  <LinksUpToDate>false</LinksUpToDate>
  <CharactersWithSpaces>5134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2026-03-06T06:43:28Z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